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C5" w:rsidRPr="007A7343" w:rsidRDefault="00A357C5" w:rsidP="00A357C5">
      <w:pPr>
        <w:spacing w:after="0" w:line="100" w:lineRule="atLeast"/>
        <w:contextualSpacing/>
        <w:jc w:val="center"/>
        <w:rPr>
          <w:rFonts w:ascii="Garamond" w:eastAsia="Times New Roman" w:hAnsi="Garamond" w:cs="Arial"/>
          <w:b/>
          <w:bCs/>
          <w:color w:val="000000"/>
          <w:sz w:val="36"/>
          <w:szCs w:val="32"/>
        </w:rPr>
      </w:pPr>
      <w:r w:rsidRPr="007A7343">
        <w:rPr>
          <w:rFonts w:ascii="Garamond" w:eastAsia="Times New Roman" w:hAnsi="Garamond" w:cs="Arial"/>
          <w:b/>
          <w:bCs/>
          <w:color w:val="000000"/>
          <w:sz w:val="36"/>
          <w:szCs w:val="32"/>
        </w:rPr>
        <w:t xml:space="preserve">Delegate </w:t>
      </w:r>
      <w:r w:rsidRPr="007A7343">
        <w:rPr>
          <w:rFonts w:ascii="Garamond" w:eastAsia="Times New Roman" w:hAnsi="Garamond" w:cs="Arial"/>
          <w:b/>
          <w:bCs/>
          <w:color w:val="000000"/>
          <w:sz w:val="36"/>
          <w:szCs w:val="32"/>
        </w:rPr>
        <w:t>Parliamentary Procedure Cheat Sheet</w:t>
      </w:r>
    </w:p>
    <w:p w:rsidR="00A357C5" w:rsidRPr="007A7343" w:rsidRDefault="00A357C5" w:rsidP="00A357C5">
      <w:pPr>
        <w:spacing w:after="0" w:line="100" w:lineRule="atLeast"/>
        <w:contextualSpacing/>
        <w:jc w:val="center"/>
        <w:rPr>
          <w:rFonts w:ascii="Garamond" w:eastAsia="Times New Roman" w:hAnsi="Garamond" w:cs="Arial"/>
          <w:b/>
          <w:bCs/>
          <w:color w:val="000000"/>
          <w:sz w:val="20"/>
          <w:szCs w:val="32"/>
        </w:rPr>
      </w:pPr>
    </w:p>
    <w:p w:rsidR="00A357C5" w:rsidRPr="007A7343" w:rsidRDefault="00A357C5" w:rsidP="00A357C5">
      <w:pPr>
        <w:spacing w:after="0" w:line="100" w:lineRule="atLeast"/>
        <w:contextualSpacing/>
        <w:rPr>
          <w:rFonts w:ascii="Garamond" w:eastAsia="Times New Roman" w:hAnsi="Garamond" w:cs="Arial"/>
          <w:color w:val="000000"/>
        </w:rPr>
      </w:pPr>
      <w:r w:rsidRPr="007A7343">
        <w:rPr>
          <w:rFonts w:ascii="Garamond" w:eastAsia="Times New Roman" w:hAnsi="Garamond" w:cs="Times New Roman"/>
          <w:szCs w:val="20"/>
        </w:rPr>
        <w:t xml:space="preserve">At the beginning of each session, roll is taken and chairs give brief, pertinent reminders about remaining conference activities. </w:t>
      </w:r>
      <w:r w:rsidRPr="007A7343">
        <w:rPr>
          <w:rFonts w:ascii="Garamond" w:eastAsia="Times New Roman" w:hAnsi="Garamond" w:cs="Times New Roman"/>
          <w:sz w:val="20"/>
          <w:szCs w:val="20"/>
        </w:rPr>
        <w:br/>
      </w:r>
    </w:p>
    <w:p w:rsidR="00A357C5" w:rsidRPr="007A7343" w:rsidRDefault="00A357C5" w:rsidP="00A357C5">
      <w:pPr>
        <w:spacing w:after="0" w:line="100" w:lineRule="atLeast"/>
        <w:contextualSpacing/>
        <w:rPr>
          <w:rFonts w:ascii="Garamond" w:eastAsia="Times New Roman" w:hAnsi="Garamond" w:cs="Arial"/>
          <w:color w:val="000000"/>
        </w:rPr>
      </w:pPr>
      <w:r w:rsidRPr="007A7343">
        <w:rPr>
          <w:rFonts w:ascii="Garamond" w:eastAsia="Times New Roman" w:hAnsi="Garamond" w:cs="Arial"/>
          <w:color w:val="000000"/>
        </w:rPr>
        <w:t>The chair will then ask for a</w:t>
      </w:r>
      <w:r w:rsidRPr="007A7343">
        <w:rPr>
          <w:rFonts w:ascii="Garamond" w:eastAsia="Times New Roman" w:hAnsi="Garamond" w:cs="Arial"/>
          <w:color w:val="000000"/>
        </w:rPr>
        <w:t xml:space="preserve">ny </w:t>
      </w:r>
      <w:r w:rsidRPr="007A7343">
        <w:rPr>
          <w:rFonts w:ascii="Garamond" w:eastAsia="Times New Roman" w:hAnsi="Garamond" w:cs="Arial"/>
          <w:i/>
          <w:iCs/>
          <w:color w:val="000000"/>
        </w:rPr>
        <w:t>points</w:t>
      </w:r>
      <w:r w:rsidRPr="007A7343">
        <w:rPr>
          <w:rFonts w:ascii="Garamond" w:eastAsia="Times New Roman" w:hAnsi="Garamond" w:cs="Arial"/>
          <w:color w:val="000000"/>
        </w:rPr>
        <w:t xml:space="preserve"> (inquiry, information, privilege) or </w:t>
      </w:r>
      <w:r w:rsidRPr="007A7343">
        <w:rPr>
          <w:rFonts w:ascii="Garamond" w:eastAsia="Times New Roman" w:hAnsi="Garamond" w:cs="Arial"/>
          <w:i/>
          <w:iCs/>
          <w:color w:val="000000"/>
        </w:rPr>
        <w:t>motions</w:t>
      </w:r>
      <w:r w:rsidRPr="007A7343">
        <w:rPr>
          <w:rFonts w:ascii="Garamond" w:eastAsia="Times New Roman" w:hAnsi="Garamond" w:cs="Arial"/>
          <w:color w:val="000000"/>
        </w:rPr>
        <w:t xml:space="preserve"> (to </w:t>
      </w:r>
      <w:r w:rsidR="00057A58" w:rsidRPr="007A7343">
        <w:rPr>
          <w:rFonts w:ascii="Garamond" w:eastAsia="Times New Roman" w:hAnsi="Garamond" w:cs="Arial"/>
          <w:color w:val="000000"/>
        </w:rPr>
        <w:t xml:space="preserve">set the </w:t>
      </w:r>
      <w:r w:rsidRPr="007A7343">
        <w:rPr>
          <w:rFonts w:ascii="Garamond" w:eastAsia="Times New Roman" w:hAnsi="Garamond" w:cs="Arial"/>
          <w:color w:val="000000"/>
        </w:rPr>
        <w:t>topic) at this time.</w:t>
      </w:r>
    </w:p>
    <w:p w:rsidR="00A357C5" w:rsidRPr="007A7343" w:rsidRDefault="00A357C5" w:rsidP="00A357C5">
      <w:pPr>
        <w:pStyle w:val="ListParagraph"/>
        <w:numPr>
          <w:ilvl w:val="0"/>
          <w:numId w:val="13"/>
        </w:numPr>
        <w:spacing w:after="0" w:line="100" w:lineRule="atLeast"/>
        <w:rPr>
          <w:rFonts w:ascii="Garamond" w:eastAsia="Times New Roman" w:hAnsi="Garamond" w:cs="Times New Roman"/>
        </w:rPr>
      </w:pPr>
      <w:r w:rsidRPr="007A7343">
        <w:rPr>
          <w:rFonts w:ascii="Garamond" w:eastAsia="Times New Roman" w:hAnsi="Garamond" w:cs="Times New Roman"/>
        </w:rPr>
        <w:t xml:space="preserve">Point of Information – Delegates have a </w:t>
      </w:r>
      <w:r w:rsidRPr="007A7343">
        <w:rPr>
          <w:rFonts w:ascii="Garamond" w:eastAsia="Times New Roman" w:hAnsi="Garamond" w:cs="Times New Roman"/>
          <w:b/>
        </w:rPr>
        <w:t>factual</w:t>
      </w:r>
      <w:r w:rsidRPr="007A7343">
        <w:rPr>
          <w:rFonts w:ascii="Garamond" w:eastAsia="Times New Roman" w:hAnsi="Garamond" w:cs="Times New Roman"/>
        </w:rPr>
        <w:t xml:space="preserve"> question regarding </w:t>
      </w:r>
      <w:r w:rsidR="00350B85" w:rsidRPr="007A7343">
        <w:rPr>
          <w:rFonts w:ascii="Garamond" w:eastAsia="Times New Roman" w:hAnsi="Garamond" w:cs="Times New Roman"/>
        </w:rPr>
        <w:t>the topic at hand</w:t>
      </w:r>
      <w:r w:rsidRPr="007A7343">
        <w:rPr>
          <w:rFonts w:ascii="Garamond" w:eastAsia="Times New Roman" w:hAnsi="Garamond" w:cs="Times New Roman"/>
        </w:rPr>
        <w:t xml:space="preserve">. Directed to the chair, but the chair can defer to other delegates (i.e. the bill’s author) if necessary. </w:t>
      </w:r>
    </w:p>
    <w:p w:rsidR="00A357C5" w:rsidRPr="007A7343" w:rsidRDefault="00A357C5" w:rsidP="00A357C5">
      <w:pPr>
        <w:pStyle w:val="ListParagraph"/>
        <w:numPr>
          <w:ilvl w:val="0"/>
          <w:numId w:val="13"/>
        </w:numPr>
        <w:spacing w:after="0" w:line="100" w:lineRule="atLeast"/>
        <w:rPr>
          <w:rFonts w:ascii="Garamond" w:eastAsia="Times New Roman" w:hAnsi="Garamond" w:cs="Times New Roman"/>
        </w:rPr>
      </w:pPr>
      <w:r w:rsidRPr="007A7343">
        <w:rPr>
          <w:rFonts w:ascii="Garamond" w:eastAsia="Times New Roman" w:hAnsi="Garamond" w:cs="Times New Roman"/>
        </w:rPr>
        <w:t xml:space="preserve">Point of </w:t>
      </w:r>
      <w:r w:rsidRPr="007A7343">
        <w:rPr>
          <w:rFonts w:ascii="Garamond" w:eastAsia="Times New Roman" w:hAnsi="Garamond" w:cs="Times New Roman"/>
        </w:rPr>
        <w:t xml:space="preserve">Personal </w:t>
      </w:r>
      <w:r w:rsidRPr="007A7343">
        <w:rPr>
          <w:rFonts w:ascii="Garamond" w:eastAsia="Times New Roman" w:hAnsi="Garamond" w:cs="Times New Roman"/>
        </w:rPr>
        <w:t>Privilege – Delegates need to be excused to use the restroom or get water, etc.</w:t>
      </w:r>
    </w:p>
    <w:p w:rsidR="00A357C5" w:rsidRPr="007A7343" w:rsidRDefault="00A357C5" w:rsidP="00A357C5">
      <w:pPr>
        <w:pStyle w:val="ListParagraph"/>
        <w:numPr>
          <w:ilvl w:val="0"/>
          <w:numId w:val="13"/>
        </w:numPr>
        <w:spacing w:after="0" w:line="100" w:lineRule="atLeast"/>
        <w:rPr>
          <w:rFonts w:ascii="Garamond" w:eastAsia="Times New Roman" w:hAnsi="Garamond" w:cs="Times New Roman"/>
        </w:rPr>
      </w:pPr>
      <w:r w:rsidRPr="007A7343">
        <w:rPr>
          <w:rFonts w:ascii="Garamond" w:eastAsia="Times New Roman" w:hAnsi="Garamond" w:cs="Times New Roman"/>
        </w:rPr>
        <w:t xml:space="preserve">Point of </w:t>
      </w:r>
      <w:r w:rsidRPr="007A7343">
        <w:rPr>
          <w:rFonts w:ascii="Garamond" w:eastAsia="Times New Roman" w:hAnsi="Garamond" w:cs="Times New Roman"/>
        </w:rPr>
        <w:t xml:space="preserve">Parliamentary </w:t>
      </w:r>
      <w:r w:rsidRPr="007A7343">
        <w:rPr>
          <w:rFonts w:ascii="Garamond" w:eastAsia="Times New Roman" w:hAnsi="Garamond" w:cs="Times New Roman"/>
        </w:rPr>
        <w:t>Inquiry – Delegates have a question about procedure</w:t>
      </w:r>
      <w:r w:rsidRPr="007A7343">
        <w:rPr>
          <w:rFonts w:ascii="Garamond" w:eastAsia="Times New Roman" w:hAnsi="Garamond" w:cs="Times New Roman"/>
        </w:rPr>
        <w:t xml:space="preserve">. </w:t>
      </w:r>
      <w:r w:rsidRPr="007A7343">
        <w:rPr>
          <w:rFonts w:ascii="Garamond" w:eastAsia="Times New Roman" w:hAnsi="Garamond" w:cs="Times New Roman"/>
        </w:rPr>
        <w:br/>
      </w:r>
    </w:p>
    <w:p w:rsidR="00A357C5" w:rsidRPr="007A7343" w:rsidRDefault="00A357C5" w:rsidP="00A357C5">
      <w:pPr>
        <w:spacing w:after="0" w:line="100" w:lineRule="atLeast"/>
        <w:rPr>
          <w:rFonts w:ascii="Garamond" w:eastAsia="Times New Roman" w:hAnsi="Garamond" w:cs="Times New Roman"/>
        </w:rPr>
      </w:pPr>
      <w:r w:rsidRPr="007A7343">
        <w:rPr>
          <w:rFonts w:ascii="Garamond" w:eastAsia="Times New Roman" w:hAnsi="Garamond" w:cs="Times New Roman"/>
        </w:rPr>
        <w:t xml:space="preserve">The only motion that will be entertained at first is the </w:t>
      </w:r>
      <w:r w:rsidRPr="007A7343">
        <w:rPr>
          <w:rFonts w:ascii="Garamond" w:eastAsia="Times New Roman" w:hAnsi="Garamond" w:cs="Times New Roman"/>
          <w:b/>
        </w:rPr>
        <w:t>motion to set the topic</w:t>
      </w:r>
      <w:r w:rsidRPr="007A7343">
        <w:rPr>
          <w:rFonts w:ascii="Garamond" w:eastAsia="Times New Roman" w:hAnsi="Garamond" w:cs="Times New Roman"/>
        </w:rPr>
        <w:t xml:space="preserve">. Delegates will then vote on whether to debate that given topic (plurality needed to pass). If the motion passes, then the delegate who introduced the topic will make a two minute speech on the topic. </w:t>
      </w:r>
    </w:p>
    <w:p w:rsidR="00A357C5" w:rsidRPr="007A7343" w:rsidRDefault="00A357C5" w:rsidP="00A357C5">
      <w:pPr>
        <w:spacing w:after="0" w:line="100" w:lineRule="atLeast"/>
        <w:contextualSpacing/>
        <w:textAlignment w:val="baseline"/>
        <w:rPr>
          <w:rFonts w:ascii="Garamond" w:eastAsia="Times New Roman" w:hAnsi="Garamond" w:cs="Times New Roman"/>
        </w:rPr>
      </w:pPr>
    </w:p>
    <w:p w:rsidR="00057A58" w:rsidRPr="007A7343" w:rsidRDefault="00A357C5" w:rsidP="00A357C5">
      <w:pPr>
        <w:spacing w:after="0" w:line="100" w:lineRule="atLeast"/>
        <w:contextualSpacing/>
        <w:textAlignment w:val="baseline"/>
        <w:rPr>
          <w:rFonts w:ascii="Garamond" w:eastAsia="Times New Roman" w:hAnsi="Garamond" w:cs="Times New Roman"/>
        </w:rPr>
      </w:pPr>
      <w:r w:rsidRPr="007A7343">
        <w:rPr>
          <w:rFonts w:ascii="Garamond" w:eastAsia="Times New Roman" w:hAnsi="Garamond" w:cs="Times New Roman"/>
        </w:rPr>
        <w:t xml:space="preserve">Following the two minute speech, the chair will automatically open up a </w:t>
      </w:r>
      <w:r w:rsidRPr="007A7343">
        <w:rPr>
          <w:rFonts w:ascii="Garamond" w:eastAsia="Times New Roman" w:hAnsi="Garamond" w:cs="Times New Roman"/>
          <w:b/>
        </w:rPr>
        <w:t>speakers list</w:t>
      </w:r>
      <w:r w:rsidR="00057A58" w:rsidRPr="007A7343">
        <w:rPr>
          <w:rFonts w:ascii="Garamond" w:eastAsia="Times New Roman" w:hAnsi="Garamond" w:cs="Times New Roman"/>
        </w:rPr>
        <w:t xml:space="preserve"> (aka general</w:t>
      </w:r>
      <w:r w:rsidR="000C2B7B" w:rsidRPr="007A7343">
        <w:rPr>
          <w:rFonts w:ascii="Garamond" w:eastAsia="Times New Roman" w:hAnsi="Garamond" w:cs="Times New Roman"/>
        </w:rPr>
        <w:t>/structured</w:t>
      </w:r>
      <w:r w:rsidR="00057A58" w:rsidRPr="007A7343">
        <w:rPr>
          <w:rFonts w:ascii="Garamond" w:eastAsia="Times New Roman" w:hAnsi="Garamond" w:cs="Times New Roman"/>
        </w:rPr>
        <w:t xml:space="preserve"> debate)</w:t>
      </w:r>
      <w:r w:rsidRPr="007A7343">
        <w:rPr>
          <w:rFonts w:ascii="Garamond" w:eastAsia="Times New Roman" w:hAnsi="Garamond" w:cs="Times New Roman"/>
        </w:rPr>
        <w:t xml:space="preserve">, which is a list of people who would like to speak. Delegates may raise their placards and motion to be added to the speakers list at will, and </w:t>
      </w:r>
      <w:r w:rsidR="00057A58" w:rsidRPr="007A7343">
        <w:rPr>
          <w:rFonts w:ascii="Garamond" w:eastAsia="Times New Roman" w:hAnsi="Garamond" w:cs="Times New Roman"/>
        </w:rPr>
        <w:t xml:space="preserve">the speaking order will be determined in a first come, first serve manner. Speaking time is one minute. All motions and points are allowed during this time. </w:t>
      </w:r>
    </w:p>
    <w:p w:rsidR="00057A58" w:rsidRPr="007A7343" w:rsidRDefault="00057A58" w:rsidP="00A357C5">
      <w:pPr>
        <w:spacing w:after="0" w:line="100" w:lineRule="atLeast"/>
        <w:contextualSpacing/>
        <w:textAlignment w:val="baseline"/>
        <w:rPr>
          <w:rFonts w:ascii="Garamond" w:eastAsia="Times New Roman" w:hAnsi="Garamond" w:cs="Times New Roman"/>
        </w:rPr>
      </w:pPr>
    </w:p>
    <w:p w:rsidR="00057A58" w:rsidRPr="007A7343" w:rsidRDefault="00057A58" w:rsidP="00057A58">
      <w:pPr>
        <w:spacing w:after="0" w:line="100" w:lineRule="atLeast"/>
        <w:textAlignment w:val="baseline"/>
        <w:rPr>
          <w:rFonts w:ascii="Garamond" w:eastAsia="Times New Roman" w:hAnsi="Garamond" w:cs="Times New Roman"/>
        </w:rPr>
      </w:pPr>
      <w:r w:rsidRPr="007A7343">
        <w:rPr>
          <w:rFonts w:ascii="Garamond" w:eastAsia="Times New Roman" w:hAnsi="Garamond" w:cs="Times New Roman"/>
          <w:b/>
          <w:u w:val="single"/>
        </w:rPr>
        <w:t>Motions allowed in General Debate:</w:t>
      </w:r>
      <w:r w:rsidR="00350B85" w:rsidRPr="007A7343">
        <w:rPr>
          <w:rFonts w:ascii="Garamond" w:eastAsia="Times New Roman" w:hAnsi="Garamond" w:cs="Times New Roman"/>
        </w:rPr>
        <w:t xml:space="preserve"> (Each motion must be seconded and voted upon.)</w:t>
      </w:r>
    </w:p>
    <w:p w:rsidR="00057A58" w:rsidRPr="007A7343" w:rsidRDefault="00057A58" w:rsidP="00057A58">
      <w:pPr>
        <w:pStyle w:val="ListParagraph"/>
        <w:numPr>
          <w:ilvl w:val="0"/>
          <w:numId w:val="16"/>
        </w:numPr>
        <w:spacing w:after="0" w:line="100" w:lineRule="atLeast"/>
        <w:textAlignment w:val="baseline"/>
        <w:rPr>
          <w:rFonts w:ascii="Garamond" w:eastAsia="Times New Roman" w:hAnsi="Garamond" w:cs="Times New Roman"/>
          <w:b/>
        </w:rPr>
      </w:pPr>
      <w:r w:rsidRPr="007A7343">
        <w:rPr>
          <w:rFonts w:ascii="Garamond" w:eastAsia="Times New Roman" w:hAnsi="Garamond" w:cs="Times New Roman"/>
          <w:b/>
        </w:rPr>
        <w:t>Motion to Be Added to the Speakers List</w:t>
      </w:r>
      <w:r w:rsidR="00350B85" w:rsidRPr="007A7343">
        <w:rPr>
          <w:rFonts w:ascii="Garamond" w:eastAsia="Times New Roman" w:hAnsi="Garamond" w:cs="Times New Roman"/>
        </w:rPr>
        <w:t>—</w:t>
      </w:r>
      <w:proofErr w:type="gramStart"/>
      <w:r w:rsidR="00350B85" w:rsidRPr="007A7343">
        <w:rPr>
          <w:rFonts w:ascii="Garamond" w:eastAsia="Times New Roman" w:hAnsi="Garamond" w:cs="Times New Roman"/>
        </w:rPr>
        <w:t>This</w:t>
      </w:r>
      <w:proofErr w:type="gramEnd"/>
      <w:r w:rsidR="00350B85" w:rsidRPr="007A7343">
        <w:rPr>
          <w:rFonts w:ascii="Garamond" w:eastAsia="Times New Roman" w:hAnsi="Garamond" w:cs="Times New Roman"/>
        </w:rPr>
        <w:t xml:space="preserve"> motion adds the delegate to the speakers list. </w:t>
      </w:r>
    </w:p>
    <w:p w:rsidR="00057A58" w:rsidRPr="007A7343" w:rsidRDefault="00057A58" w:rsidP="00057A58">
      <w:pPr>
        <w:pStyle w:val="ListParagraph"/>
        <w:numPr>
          <w:ilvl w:val="0"/>
          <w:numId w:val="16"/>
        </w:numPr>
        <w:spacing w:after="0" w:line="100" w:lineRule="atLeast"/>
        <w:textAlignment w:val="baseline"/>
        <w:rPr>
          <w:rFonts w:ascii="Garamond" w:eastAsia="Times New Roman" w:hAnsi="Garamond" w:cs="Times New Roman"/>
          <w:b/>
        </w:rPr>
      </w:pPr>
      <w:r w:rsidRPr="007A7343">
        <w:rPr>
          <w:rFonts w:ascii="Garamond" w:eastAsia="Times New Roman" w:hAnsi="Garamond" w:cs="Times New Roman"/>
          <w:b/>
        </w:rPr>
        <w:t>Motion to Move to a Moderated Caucu</w:t>
      </w:r>
      <w:r w:rsidR="00350B85" w:rsidRPr="007A7343">
        <w:rPr>
          <w:rFonts w:ascii="Garamond" w:eastAsia="Times New Roman" w:hAnsi="Garamond" w:cs="Times New Roman"/>
          <w:b/>
        </w:rPr>
        <w:t>s</w:t>
      </w:r>
      <w:r w:rsidR="00350B85" w:rsidRPr="007A7343">
        <w:rPr>
          <w:rFonts w:ascii="Garamond" w:eastAsia="Times New Roman" w:hAnsi="Garamond" w:cs="Times New Roman"/>
        </w:rPr>
        <w:t>—</w:t>
      </w:r>
      <w:proofErr w:type="gramStart"/>
      <w:r w:rsidR="00350B85" w:rsidRPr="007A7343">
        <w:rPr>
          <w:rFonts w:ascii="Garamond" w:eastAsia="Times New Roman" w:hAnsi="Garamond" w:cs="Times New Roman"/>
        </w:rPr>
        <w:t>A</w:t>
      </w:r>
      <w:proofErr w:type="gramEnd"/>
      <w:r w:rsidR="00350B85" w:rsidRPr="007A7343">
        <w:rPr>
          <w:rFonts w:ascii="Garamond" w:eastAsia="Times New Roman" w:hAnsi="Garamond" w:cs="Times New Roman"/>
        </w:rPr>
        <w:t xml:space="preserve"> moderated caucus is unstructured debate where the chair recognizes delegates before each speech. When motioning for this, make sure to have a set duration of the entire caucus and a set speaking time for each delegate in mind. It helps to have the individual speaking time duration go into full duration evenly. </w:t>
      </w:r>
    </w:p>
    <w:p w:rsidR="00057A58" w:rsidRPr="007A7343" w:rsidRDefault="00057A58" w:rsidP="00057A58">
      <w:pPr>
        <w:pStyle w:val="ListParagraph"/>
        <w:numPr>
          <w:ilvl w:val="0"/>
          <w:numId w:val="16"/>
        </w:numPr>
        <w:spacing w:after="0" w:line="100" w:lineRule="atLeast"/>
        <w:textAlignment w:val="baseline"/>
        <w:rPr>
          <w:rFonts w:ascii="Garamond" w:eastAsia="Times New Roman" w:hAnsi="Garamond" w:cs="Times New Roman"/>
          <w:b/>
        </w:rPr>
      </w:pPr>
      <w:r w:rsidRPr="007A7343">
        <w:rPr>
          <w:rFonts w:ascii="Garamond" w:eastAsia="Times New Roman" w:hAnsi="Garamond" w:cs="Times New Roman"/>
          <w:b/>
        </w:rPr>
        <w:t>Motion to Move to an Un-Moderated Caucus</w:t>
      </w:r>
      <w:r w:rsidR="00350B85" w:rsidRPr="007A7343">
        <w:rPr>
          <w:rFonts w:ascii="Garamond" w:eastAsia="Times New Roman" w:hAnsi="Garamond" w:cs="Times New Roman"/>
        </w:rPr>
        <w:t>—</w:t>
      </w:r>
      <w:proofErr w:type="gramStart"/>
      <w:r w:rsidR="00350B85" w:rsidRPr="007A7343">
        <w:rPr>
          <w:rFonts w:ascii="Garamond" w:eastAsia="Times New Roman" w:hAnsi="Garamond" w:cs="Times New Roman"/>
        </w:rPr>
        <w:t>An</w:t>
      </w:r>
      <w:proofErr w:type="gramEnd"/>
      <w:r w:rsidR="00350B85" w:rsidRPr="007A7343">
        <w:rPr>
          <w:rFonts w:ascii="Garamond" w:eastAsia="Times New Roman" w:hAnsi="Garamond" w:cs="Times New Roman"/>
        </w:rPr>
        <w:t xml:space="preserve"> </w:t>
      </w:r>
      <w:proofErr w:type="spellStart"/>
      <w:r w:rsidR="00350B85" w:rsidRPr="007A7343">
        <w:rPr>
          <w:rFonts w:ascii="Garamond" w:eastAsia="Times New Roman" w:hAnsi="Garamond" w:cs="Times New Roman"/>
        </w:rPr>
        <w:t>unmoderated</w:t>
      </w:r>
      <w:proofErr w:type="spellEnd"/>
      <w:r w:rsidR="00350B85" w:rsidRPr="007A7343">
        <w:rPr>
          <w:rFonts w:ascii="Garamond" w:eastAsia="Times New Roman" w:hAnsi="Garamond" w:cs="Times New Roman"/>
        </w:rPr>
        <w:t xml:space="preserve"> caucus allows delegates to talk with other delegates individually or write an additional bill without the hindrance of set speaking times. The proposing delegate sets the duration of the caucus. </w:t>
      </w:r>
    </w:p>
    <w:p w:rsidR="00057A58" w:rsidRPr="007A7343" w:rsidRDefault="00057A58" w:rsidP="00057A58">
      <w:pPr>
        <w:pStyle w:val="ListParagraph"/>
        <w:numPr>
          <w:ilvl w:val="0"/>
          <w:numId w:val="16"/>
        </w:numPr>
        <w:spacing w:after="0" w:line="100" w:lineRule="atLeast"/>
        <w:textAlignment w:val="baseline"/>
        <w:rPr>
          <w:rFonts w:ascii="Garamond" w:eastAsia="Times New Roman" w:hAnsi="Garamond" w:cs="Times New Roman"/>
          <w:b/>
        </w:rPr>
      </w:pPr>
      <w:r w:rsidRPr="007A7343">
        <w:rPr>
          <w:rFonts w:ascii="Garamond" w:eastAsia="Times New Roman" w:hAnsi="Garamond" w:cs="Times New Roman"/>
          <w:b/>
        </w:rPr>
        <w:t>Motion to Introduce a Bill</w:t>
      </w:r>
      <w:r w:rsidR="00350B85" w:rsidRPr="007A7343">
        <w:rPr>
          <w:rFonts w:ascii="Garamond" w:eastAsia="Times New Roman" w:hAnsi="Garamond" w:cs="Times New Roman"/>
        </w:rPr>
        <w:t xml:space="preserve">—See procedure on back of sheet. </w:t>
      </w:r>
    </w:p>
    <w:p w:rsidR="00057A58" w:rsidRPr="007A7343" w:rsidRDefault="00057A58" w:rsidP="00057A58">
      <w:pPr>
        <w:pStyle w:val="ListParagraph"/>
        <w:numPr>
          <w:ilvl w:val="0"/>
          <w:numId w:val="16"/>
        </w:numPr>
        <w:spacing w:after="0" w:line="100" w:lineRule="atLeast"/>
        <w:textAlignment w:val="baseline"/>
        <w:rPr>
          <w:rFonts w:ascii="Garamond" w:eastAsia="Times New Roman" w:hAnsi="Garamond" w:cs="Times New Roman"/>
          <w:b/>
        </w:rPr>
      </w:pPr>
      <w:r w:rsidRPr="007A7343">
        <w:rPr>
          <w:rFonts w:ascii="Garamond" w:eastAsia="Times New Roman" w:hAnsi="Garamond" w:cs="Times New Roman"/>
          <w:b/>
        </w:rPr>
        <w:t>Motion to Table the Topic</w:t>
      </w:r>
      <w:r w:rsidR="00350B85" w:rsidRPr="007A7343">
        <w:rPr>
          <w:rFonts w:ascii="Garamond" w:eastAsia="Times New Roman" w:hAnsi="Garamond" w:cs="Times New Roman"/>
        </w:rPr>
        <w:t>—</w:t>
      </w:r>
      <w:proofErr w:type="gramStart"/>
      <w:r w:rsidR="00350B85" w:rsidRPr="007A7343">
        <w:rPr>
          <w:rFonts w:ascii="Garamond" w:eastAsia="Times New Roman" w:hAnsi="Garamond" w:cs="Times New Roman"/>
        </w:rPr>
        <w:t>If</w:t>
      </w:r>
      <w:proofErr w:type="gramEnd"/>
      <w:r w:rsidR="00350B85" w:rsidRPr="007A7343">
        <w:rPr>
          <w:rFonts w:ascii="Garamond" w:eastAsia="Times New Roman" w:hAnsi="Garamond" w:cs="Times New Roman"/>
        </w:rPr>
        <w:t xml:space="preserve"> you are tired of the topic or feel that it has already been debated extensively, this motion may be utilized. This is typically used sometime during the second committee session to </w:t>
      </w:r>
      <w:r w:rsidR="000C2B7B" w:rsidRPr="007A7343">
        <w:rPr>
          <w:rFonts w:ascii="Garamond" w:eastAsia="Times New Roman" w:hAnsi="Garamond" w:cs="Times New Roman"/>
        </w:rPr>
        <w:t xml:space="preserve">switch topics. </w:t>
      </w:r>
    </w:p>
    <w:p w:rsidR="00057A58" w:rsidRPr="007A7343" w:rsidRDefault="00057A58" w:rsidP="00057A58">
      <w:pPr>
        <w:spacing w:after="0" w:line="100" w:lineRule="atLeast"/>
        <w:textAlignment w:val="baseline"/>
        <w:rPr>
          <w:rFonts w:ascii="Garamond" w:eastAsia="Times New Roman" w:hAnsi="Garamond" w:cs="Times New Roman"/>
        </w:rPr>
      </w:pPr>
    </w:p>
    <w:p w:rsidR="0006167E" w:rsidRDefault="0006167E" w:rsidP="00057A58">
      <w:pPr>
        <w:spacing w:after="0" w:line="100" w:lineRule="atLeast"/>
        <w:textAlignment w:val="baseline"/>
        <w:rPr>
          <w:rFonts w:ascii="Garamond" w:eastAsia="Times New Roman" w:hAnsi="Garamond" w:cs="Times New Roman"/>
        </w:rPr>
      </w:pPr>
      <w:r>
        <w:rPr>
          <w:rFonts w:ascii="Garamond" w:eastAsia="Times New Roman" w:hAnsi="Garamond" w:cs="Times New Roman"/>
          <w:b/>
          <w:u w:val="single"/>
        </w:rPr>
        <w:t>General Rules to Keep in Mind:</w:t>
      </w:r>
    </w:p>
    <w:p w:rsidR="00350B85" w:rsidRPr="0006167E" w:rsidRDefault="00350B85" w:rsidP="0006167E">
      <w:pPr>
        <w:pStyle w:val="ListParagraph"/>
        <w:numPr>
          <w:ilvl w:val="0"/>
          <w:numId w:val="18"/>
        </w:numPr>
        <w:spacing w:after="0" w:line="100" w:lineRule="atLeast"/>
        <w:textAlignment w:val="baseline"/>
        <w:rPr>
          <w:rFonts w:ascii="Garamond" w:eastAsia="Times New Roman" w:hAnsi="Garamond" w:cs="Times New Roman"/>
        </w:rPr>
      </w:pPr>
      <w:r w:rsidRPr="0006167E">
        <w:rPr>
          <w:rFonts w:ascii="Garamond" w:eastAsia="Times New Roman" w:hAnsi="Garamond" w:cs="Times New Roman"/>
        </w:rPr>
        <w:t xml:space="preserve">If there are no points or motions following the previous motion’s completion, then debate reverts back to the previous speakers list. </w:t>
      </w:r>
    </w:p>
    <w:p w:rsidR="000C2B7B" w:rsidRPr="0006167E" w:rsidRDefault="000C2B7B" w:rsidP="0006167E">
      <w:pPr>
        <w:pStyle w:val="ListParagraph"/>
        <w:numPr>
          <w:ilvl w:val="0"/>
          <w:numId w:val="18"/>
        </w:numPr>
        <w:spacing w:after="0" w:line="100" w:lineRule="atLeast"/>
        <w:textAlignment w:val="baseline"/>
        <w:rPr>
          <w:rFonts w:ascii="Garamond" w:eastAsia="Times New Roman" w:hAnsi="Garamond" w:cs="Times New Roman"/>
        </w:rPr>
      </w:pPr>
      <w:r w:rsidRPr="0006167E">
        <w:rPr>
          <w:rFonts w:ascii="Garamond" w:eastAsia="Times New Roman" w:hAnsi="Garamond" w:cs="Times New Roman"/>
        </w:rPr>
        <w:t xml:space="preserve">After you finish your speech, you must yield your time either to the chair or to questions. On a few occasions, you may only yield your time to the chair (such as during structured debate), and those instances are noted on this sheet. </w:t>
      </w:r>
    </w:p>
    <w:p w:rsidR="0006167E" w:rsidRPr="0006167E" w:rsidRDefault="0006167E" w:rsidP="0006167E">
      <w:pPr>
        <w:pStyle w:val="ListParagraph"/>
        <w:numPr>
          <w:ilvl w:val="0"/>
          <w:numId w:val="18"/>
        </w:numPr>
        <w:spacing w:after="0" w:line="100" w:lineRule="atLeast"/>
        <w:textAlignment w:val="baseline"/>
        <w:rPr>
          <w:rFonts w:ascii="Garamond" w:eastAsia="Times New Roman" w:hAnsi="Garamond" w:cs="Times New Roman"/>
        </w:rPr>
      </w:pPr>
      <w:r w:rsidRPr="0006167E">
        <w:rPr>
          <w:rFonts w:ascii="Garamond" w:eastAsia="Times New Roman" w:hAnsi="Garamond" w:cs="Times New Roman"/>
        </w:rPr>
        <w:t xml:space="preserve">While delegates may abstain on final bill and amendment votes, they may not abstain from procedural votes. </w:t>
      </w:r>
    </w:p>
    <w:p w:rsidR="0006167E" w:rsidRPr="0006167E" w:rsidRDefault="0006167E" w:rsidP="0006167E">
      <w:pPr>
        <w:pStyle w:val="ListParagraph"/>
        <w:numPr>
          <w:ilvl w:val="0"/>
          <w:numId w:val="18"/>
        </w:numPr>
        <w:spacing w:after="0" w:line="100" w:lineRule="atLeast"/>
        <w:textAlignment w:val="baseline"/>
        <w:rPr>
          <w:rFonts w:ascii="Garamond" w:eastAsia="Times New Roman" w:hAnsi="Garamond" w:cs="Arial"/>
          <w:b/>
          <w:bCs/>
          <w:color w:val="000000"/>
        </w:rPr>
      </w:pPr>
      <w:r w:rsidRPr="0006167E">
        <w:rPr>
          <w:rFonts w:ascii="Garamond" w:eastAsia="Times New Roman" w:hAnsi="Garamond" w:cs="Times New Roman"/>
        </w:rPr>
        <w:t xml:space="preserve">If two contradictory bills pass, the latest bill overrides the earlier one. </w:t>
      </w:r>
    </w:p>
    <w:p w:rsidR="000C2B7B" w:rsidRDefault="000C2B7B" w:rsidP="00A357C5">
      <w:pPr>
        <w:spacing w:after="0" w:line="100" w:lineRule="atLeast"/>
        <w:contextualSpacing/>
        <w:rPr>
          <w:rFonts w:ascii="Garamond" w:eastAsia="Times New Roman" w:hAnsi="Garamond" w:cs="Arial"/>
          <w:b/>
          <w:bCs/>
          <w:color w:val="000000"/>
        </w:rPr>
      </w:pPr>
    </w:p>
    <w:p w:rsidR="0006167E" w:rsidRPr="007A7343" w:rsidRDefault="0006167E" w:rsidP="0006167E">
      <w:pPr>
        <w:spacing w:after="0" w:line="100" w:lineRule="atLeast"/>
        <w:contextualSpacing/>
        <w:rPr>
          <w:rFonts w:ascii="Garamond" w:eastAsia="Times New Roman" w:hAnsi="Garamond" w:cs="Arial"/>
          <w:b/>
          <w:bCs/>
          <w:color w:val="000000"/>
        </w:rPr>
      </w:pPr>
      <w:r w:rsidRPr="007A7343">
        <w:rPr>
          <w:rFonts w:ascii="Garamond" w:eastAsia="Times New Roman" w:hAnsi="Garamond" w:cs="Arial"/>
          <w:b/>
          <w:bCs/>
          <w:color w:val="000000"/>
        </w:rPr>
        <w:t>Votes needed to pass</w:t>
      </w:r>
    </w:p>
    <w:p w:rsidR="0006167E" w:rsidRPr="007A7343" w:rsidRDefault="0006167E" w:rsidP="0006167E">
      <w:pPr>
        <w:numPr>
          <w:ilvl w:val="0"/>
          <w:numId w:val="6"/>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b/>
          <w:bCs/>
          <w:color w:val="000000"/>
        </w:rPr>
        <w:t xml:space="preserve">Motion to Amend </w:t>
      </w:r>
      <w:r w:rsidRPr="007A7343">
        <w:rPr>
          <w:rFonts w:ascii="Garamond" w:eastAsia="Times New Roman" w:hAnsi="Garamond" w:cs="Arial"/>
          <w:color w:val="000000"/>
        </w:rPr>
        <w:t>- Simple Majority</w:t>
      </w:r>
    </w:p>
    <w:p w:rsidR="0006167E" w:rsidRPr="007A7343" w:rsidRDefault="0006167E" w:rsidP="0006167E">
      <w:pPr>
        <w:numPr>
          <w:ilvl w:val="0"/>
          <w:numId w:val="6"/>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b/>
          <w:bCs/>
          <w:color w:val="000000"/>
        </w:rPr>
        <w:t xml:space="preserve">Motion to Previous question </w:t>
      </w:r>
      <w:r w:rsidRPr="007A7343">
        <w:rPr>
          <w:rFonts w:ascii="Garamond" w:eastAsia="Times New Roman" w:hAnsi="Garamond" w:cs="Arial"/>
          <w:color w:val="000000"/>
        </w:rPr>
        <w:t xml:space="preserve">- </w:t>
      </w:r>
      <w:r w:rsidRPr="007A7343">
        <w:rPr>
          <w:rFonts w:ascii="Times New Roman" w:eastAsia="Times New Roman" w:hAnsi="Times New Roman" w:cs="Times New Roman"/>
          <w:color w:val="000000"/>
        </w:rPr>
        <w:t>⅔</w:t>
      </w:r>
      <w:r w:rsidRPr="007A7343">
        <w:rPr>
          <w:rFonts w:ascii="Garamond" w:eastAsia="Times New Roman" w:hAnsi="Garamond" w:cs="Arial"/>
          <w:color w:val="000000"/>
        </w:rPr>
        <w:t xml:space="preserve"> Majority</w:t>
      </w:r>
    </w:p>
    <w:p w:rsidR="0006167E" w:rsidRPr="007A7343" w:rsidRDefault="0006167E" w:rsidP="0006167E">
      <w:pPr>
        <w:numPr>
          <w:ilvl w:val="0"/>
          <w:numId w:val="6"/>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b/>
          <w:bCs/>
          <w:color w:val="000000"/>
        </w:rPr>
        <w:t xml:space="preserve">Motion to Table the bill </w:t>
      </w:r>
      <w:r w:rsidRPr="007A7343">
        <w:rPr>
          <w:rFonts w:ascii="Garamond" w:eastAsia="Times New Roman" w:hAnsi="Garamond" w:cs="Arial"/>
          <w:color w:val="000000"/>
        </w:rPr>
        <w:t>- Simple Majority</w:t>
      </w:r>
    </w:p>
    <w:p w:rsidR="0006167E" w:rsidRPr="007A7343" w:rsidRDefault="0006167E" w:rsidP="0006167E">
      <w:pPr>
        <w:numPr>
          <w:ilvl w:val="0"/>
          <w:numId w:val="6"/>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b/>
          <w:bCs/>
          <w:color w:val="000000"/>
        </w:rPr>
        <w:t xml:space="preserve">Motion for Moderated or Un-moderated caucus </w:t>
      </w:r>
      <w:r w:rsidRPr="007A7343">
        <w:rPr>
          <w:rFonts w:ascii="Garamond" w:eastAsia="Times New Roman" w:hAnsi="Garamond" w:cs="Arial"/>
          <w:color w:val="000000"/>
        </w:rPr>
        <w:t>- Simple Majority</w:t>
      </w:r>
    </w:p>
    <w:p w:rsidR="0006167E" w:rsidRPr="007A7343" w:rsidRDefault="0006167E" w:rsidP="0006167E">
      <w:pPr>
        <w:numPr>
          <w:ilvl w:val="0"/>
          <w:numId w:val="6"/>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b/>
          <w:bCs/>
          <w:color w:val="000000"/>
        </w:rPr>
        <w:t xml:space="preserve">Motion to Recess </w:t>
      </w:r>
      <w:r w:rsidRPr="007A7343">
        <w:rPr>
          <w:rFonts w:ascii="Garamond" w:eastAsia="Times New Roman" w:hAnsi="Garamond" w:cs="Arial"/>
          <w:color w:val="000000"/>
        </w:rPr>
        <w:t xml:space="preserve">- </w:t>
      </w:r>
      <w:r w:rsidRPr="007A7343">
        <w:rPr>
          <w:rFonts w:ascii="Times New Roman" w:eastAsia="Times New Roman" w:hAnsi="Times New Roman" w:cs="Times New Roman"/>
          <w:color w:val="000000"/>
        </w:rPr>
        <w:t>⅔</w:t>
      </w:r>
      <w:r w:rsidRPr="007A7343">
        <w:rPr>
          <w:rFonts w:ascii="Garamond" w:eastAsia="Times New Roman" w:hAnsi="Garamond" w:cs="Arial"/>
          <w:color w:val="000000"/>
        </w:rPr>
        <w:t xml:space="preserve"> Majority</w:t>
      </w:r>
    </w:p>
    <w:p w:rsidR="0006167E" w:rsidRPr="007A7343" w:rsidRDefault="0006167E" w:rsidP="0006167E">
      <w:pPr>
        <w:numPr>
          <w:ilvl w:val="0"/>
          <w:numId w:val="6"/>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b/>
          <w:bCs/>
          <w:color w:val="000000"/>
        </w:rPr>
        <w:t xml:space="preserve">Motion for Speaker’s list </w:t>
      </w:r>
      <w:r w:rsidRPr="007A7343">
        <w:rPr>
          <w:rFonts w:ascii="Garamond" w:eastAsia="Times New Roman" w:hAnsi="Garamond" w:cs="Arial"/>
          <w:color w:val="000000"/>
        </w:rPr>
        <w:t xml:space="preserve">- </w:t>
      </w:r>
      <w:r w:rsidRPr="007A7343">
        <w:rPr>
          <w:rFonts w:ascii="Times New Roman" w:eastAsia="Times New Roman" w:hAnsi="Times New Roman" w:cs="Times New Roman"/>
          <w:color w:val="000000"/>
        </w:rPr>
        <w:t>⅓</w:t>
      </w:r>
      <w:r w:rsidRPr="007A7343">
        <w:rPr>
          <w:rFonts w:ascii="Garamond" w:eastAsia="Times New Roman" w:hAnsi="Garamond" w:cs="Arial"/>
          <w:color w:val="000000"/>
        </w:rPr>
        <w:t xml:space="preserve"> (whoever motioned for the speaker</w:t>
      </w:r>
      <w:r w:rsidRPr="007A7343">
        <w:rPr>
          <w:rFonts w:ascii="Garamond" w:eastAsia="Times New Roman" w:hAnsi="Garamond" w:cs="Garamond"/>
          <w:color w:val="000000"/>
        </w:rPr>
        <w:t>’</w:t>
      </w:r>
      <w:r w:rsidRPr="007A7343">
        <w:rPr>
          <w:rFonts w:ascii="Garamond" w:eastAsia="Times New Roman" w:hAnsi="Garamond" w:cs="Arial"/>
          <w:color w:val="000000"/>
        </w:rPr>
        <w:t>s list will be the first one on the speaker</w:t>
      </w:r>
      <w:r w:rsidRPr="007A7343">
        <w:rPr>
          <w:rFonts w:ascii="Garamond" w:eastAsia="Times New Roman" w:hAnsi="Garamond" w:cs="Garamond"/>
          <w:color w:val="000000"/>
        </w:rPr>
        <w:t>’</w:t>
      </w:r>
      <w:r w:rsidRPr="007A7343">
        <w:rPr>
          <w:rFonts w:ascii="Garamond" w:eastAsia="Times New Roman" w:hAnsi="Garamond" w:cs="Arial"/>
          <w:color w:val="000000"/>
        </w:rPr>
        <w:t>s list)</w:t>
      </w:r>
    </w:p>
    <w:p w:rsidR="0006167E" w:rsidRPr="007A7343" w:rsidRDefault="0006167E" w:rsidP="0006167E">
      <w:pPr>
        <w:numPr>
          <w:ilvl w:val="0"/>
          <w:numId w:val="6"/>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b/>
          <w:bCs/>
          <w:color w:val="000000"/>
        </w:rPr>
        <w:t xml:space="preserve">Motion to Set Topic </w:t>
      </w:r>
      <w:r w:rsidRPr="007A7343">
        <w:rPr>
          <w:rFonts w:ascii="Garamond" w:eastAsia="Times New Roman" w:hAnsi="Garamond" w:cs="Arial"/>
          <w:color w:val="000000"/>
        </w:rPr>
        <w:t>- Simple Majority</w:t>
      </w:r>
    </w:p>
    <w:p w:rsidR="0006167E" w:rsidRPr="007A7343" w:rsidRDefault="0006167E" w:rsidP="0006167E">
      <w:pPr>
        <w:numPr>
          <w:ilvl w:val="0"/>
          <w:numId w:val="6"/>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b/>
          <w:bCs/>
          <w:color w:val="000000"/>
        </w:rPr>
        <w:t xml:space="preserve">Motion to Extend Time </w:t>
      </w:r>
      <w:r w:rsidRPr="007A7343">
        <w:rPr>
          <w:rFonts w:ascii="Garamond" w:eastAsia="Times New Roman" w:hAnsi="Garamond" w:cs="Arial"/>
          <w:color w:val="000000"/>
        </w:rPr>
        <w:t>- Simple Majority</w:t>
      </w:r>
    </w:p>
    <w:p w:rsidR="00A357C5" w:rsidRPr="007A7343" w:rsidRDefault="00A357C5" w:rsidP="00A357C5">
      <w:pPr>
        <w:spacing w:after="0" w:line="100" w:lineRule="atLeast"/>
        <w:contextualSpacing/>
        <w:rPr>
          <w:rFonts w:ascii="Garamond" w:eastAsia="Times New Roman" w:hAnsi="Garamond" w:cs="Arial"/>
          <w:color w:val="000000"/>
        </w:rPr>
      </w:pPr>
      <w:r w:rsidRPr="007A7343">
        <w:rPr>
          <w:rFonts w:ascii="Garamond" w:eastAsia="Times New Roman" w:hAnsi="Garamond" w:cs="Arial"/>
          <w:b/>
          <w:bCs/>
          <w:color w:val="000000"/>
        </w:rPr>
        <w:lastRenderedPageBreak/>
        <w:t xml:space="preserve">Introduce a Bill </w:t>
      </w:r>
      <w:r w:rsidRPr="007A7343">
        <w:rPr>
          <w:rFonts w:ascii="Garamond" w:eastAsia="Times New Roman" w:hAnsi="Garamond" w:cs="Arial"/>
          <w:color w:val="000000"/>
        </w:rPr>
        <w:t>(</w:t>
      </w:r>
      <w:r w:rsidR="000C2B7B" w:rsidRPr="007A7343">
        <w:rPr>
          <w:rFonts w:ascii="Garamond" w:eastAsia="Times New Roman" w:hAnsi="Garamond" w:cs="Arial"/>
          <w:color w:val="000000"/>
        </w:rPr>
        <w:t>Should be previously submitted before the conference’s start to the committee’s email listed on the WMC Website.  Bills may also be crafted in committee using laptops in the back of the room.)</w:t>
      </w:r>
      <w:r w:rsidRPr="007A7343">
        <w:rPr>
          <w:rFonts w:ascii="Garamond" w:eastAsia="Times New Roman" w:hAnsi="Garamond" w:cs="Arial"/>
          <w:color w:val="000000"/>
        </w:rPr>
        <w:t xml:space="preserve"> </w:t>
      </w:r>
    </w:p>
    <w:p w:rsidR="00A357C5" w:rsidRPr="007A7343" w:rsidRDefault="00A357C5" w:rsidP="00A357C5">
      <w:pPr>
        <w:numPr>
          <w:ilvl w:val="0"/>
          <w:numId w:val="2"/>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color w:val="000000"/>
        </w:rPr>
        <w:t>To consider debating the bill, it must be seconded, and then voted upon.</w:t>
      </w:r>
      <w:r w:rsidR="000C2B7B" w:rsidRPr="007A7343">
        <w:rPr>
          <w:rFonts w:ascii="Garamond" w:eastAsia="Times New Roman" w:hAnsi="Garamond" w:cs="Arial"/>
          <w:color w:val="000000"/>
        </w:rPr>
        <w:t xml:space="preserve"> If a simple majority vote is achieved, then the bill is read aloud in committee, projected on the screen, and/or </w:t>
      </w:r>
      <w:r w:rsidR="00010500">
        <w:rPr>
          <w:rFonts w:ascii="Garamond" w:eastAsia="Times New Roman" w:hAnsi="Garamond" w:cs="Arial"/>
          <w:color w:val="000000"/>
        </w:rPr>
        <w:t xml:space="preserve">paper copies are disseminated. </w:t>
      </w:r>
    </w:p>
    <w:p w:rsidR="000C2B7B" w:rsidRPr="007A7343" w:rsidRDefault="000C2B7B" w:rsidP="00A357C5">
      <w:pPr>
        <w:numPr>
          <w:ilvl w:val="0"/>
          <w:numId w:val="2"/>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color w:val="000000"/>
        </w:rPr>
        <w:t>After delegates have had a few minutes to digest the bill, the bill’s author then gives a four minute a</w:t>
      </w:r>
      <w:r w:rsidR="00A357C5" w:rsidRPr="007A7343">
        <w:rPr>
          <w:rFonts w:ascii="Garamond" w:eastAsia="Times New Roman" w:hAnsi="Garamond" w:cs="Arial"/>
          <w:color w:val="000000"/>
        </w:rPr>
        <w:t>uthorship speech</w:t>
      </w:r>
      <w:r w:rsidRPr="007A7343">
        <w:rPr>
          <w:rFonts w:ascii="Garamond" w:eastAsia="Times New Roman" w:hAnsi="Garamond" w:cs="Arial"/>
          <w:color w:val="000000"/>
        </w:rPr>
        <w:t xml:space="preserve">. This is followed by a four minute opposition speech where any other delegate that opposes the bill may speak. In both of these speeches, time must be yielded to the chair, and no motions will be entertained. </w:t>
      </w:r>
    </w:p>
    <w:p w:rsidR="00A357C5" w:rsidRPr="007A7343" w:rsidRDefault="000C2B7B" w:rsidP="00A357C5">
      <w:pPr>
        <w:numPr>
          <w:ilvl w:val="0"/>
          <w:numId w:val="2"/>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color w:val="000000"/>
        </w:rPr>
        <w:t>Following the first two speeches, a two minute pro speech will be entertained</w:t>
      </w:r>
      <w:r w:rsidR="00010500">
        <w:rPr>
          <w:rFonts w:ascii="Garamond" w:eastAsia="Times New Roman" w:hAnsi="Garamond" w:cs="Arial"/>
          <w:color w:val="000000"/>
        </w:rPr>
        <w:t>, followed by a two minute opposition speech.</w:t>
      </w:r>
      <w:r w:rsidRPr="007A7343">
        <w:rPr>
          <w:rFonts w:ascii="Garamond" w:eastAsia="Times New Roman" w:hAnsi="Garamond" w:cs="Arial"/>
          <w:color w:val="000000"/>
        </w:rPr>
        <w:t xml:space="preserve"> </w:t>
      </w:r>
      <w:r w:rsidRPr="007A7343">
        <w:rPr>
          <w:rFonts w:ascii="Garamond" w:eastAsia="Times New Roman" w:hAnsi="Garamond" w:cs="Arial"/>
          <w:color w:val="000000"/>
        </w:rPr>
        <w:t>In both, time must be yielded to the chair, and no motions will be entertained.</w:t>
      </w:r>
    </w:p>
    <w:p w:rsidR="00A357C5" w:rsidRPr="007A7343" w:rsidRDefault="000C2B7B" w:rsidP="00A357C5">
      <w:pPr>
        <w:numPr>
          <w:ilvl w:val="0"/>
          <w:numId w:val="2"/>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color w:val="000000"/>
        </w:rPr>
        <w:t xml:space="preserve">Debate automatically defaults into a </w:t>
      </w:r>
      <w:r w:rsidR="00A357C5" w:rsidRPr="007A7343">
        <w:rPr>
          <w:rFonts w:ascii="Garamond" w:eastAsia="Times New Roman" w:hAnsi="Garamond" w:cs="Arial"/>
          <w:color w:val="000000"/>
        </w:rPr>
        <w:t xml:space="preserve">Moderated Caucus on the </w:t>
      </w:r>
      <w:r w:rsidRPr="007A7343">
        <w:rPr>
          <w:rFonts w:ascii="Garamond" w:eastAsia="Times New Roman" w:hAnsi="Garamond" w:cs="Arial"/>
          <w:color w:val="000000"/>
        </w:rPr>
        <w:t xml:space="preserve">Bill with one minute speaking time. </w:t>
      </w:r>
      <w:r w:rsidR="007A7343" w:rsidRPr="007A7343">
        <w:rPr>
          <w:rFonts w:ascii="Garamond" w:eastAsia="Times New Roman" w:hAnsi="Garamond" w:cs="Arial"/>
          <w:color w:val="000000"/>
        </w:rPr>
        <w:t xml:space="preserve">This will last until a motion for the previous question is passed. The chair will ask for points and motions between each speaker. All points will be entertained, but only the following motions are allowed at this time. </w:t>
      </w:r>
    </w:p>
    <w:p w:rsidR="007A7343" w:rsidRPr="007A7343" w:rsidRDefault="007A7343" w:rsidP="007A7343">
      <w:pPr>
        <w:numPr>
          <w:ilvl w:val="1"/>
          <w:numId w:val="2"/>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color w:val="000000"/>
        </w:rPr>
        <w:t>Motion to move to the previous question on the bill—</w:t>
      </w:r>
      <w:proofErr w:type="gramStart"/>
      <w:r w:rsidRPr="007A7343">
        <w:rPr>
          <w:rFonts w:ascii="Garamond" w:eastAsia="Times New Roman" w:hAnsi="Garamond" w:cs="Arial"/>
          <w:color w:val="000000"/>
        </w:rPr>
        <w:t>This</w:t>
      </w:r>
      <w:proofErr w:type="gramEnd"/>
      <w:r w:rsidRPr="007A7343">
        <w:rPr>
          <w:rFonts w:ascii="Garamond" w:eastAsia="Times New Roman" w:hAnsi="Garamond" w:cs="Arial"/>
          <w:color w:val="000000"/>
        </w:rPr>
        <w:t xml:space="preserve"> is essentially a vote on voting on the bill. </w:t>
      </w:r>
    </w:p>
    <w:p w:rsidR="007A7343" w:rsidRDefault="007A7343" w:rsidP="007A7343">
      <w:pPr>
        <w:numPr>
          <w:ilvl w:val="1"/>
          <w:numId w:val="2"/>
        </w:numPr>
        <w:spacing w:before="28" w:after="28" w:line="100" w:lineRule="atLeast"/>
        <w:contextualSpacing/>
        <w:textAlignment w:val="baseline"/>
        <w:rPr>
          <w:rFonts w:ascii="Garamond" w:eastAsia="Times New Roman" w:hAnsi="Garamond" w:cs="Arial"/>
          <w:color w:val="000000"/>
        </w:rPr>
      </w:pPr>
      <w:r w:rsidRPr="007A7343">
        <w:rPr>
          <w:rFonts w:ascii="Garamond" w:eastAsia="Times New Roman" w:hAnsi="Garamond" w:cs="Arial"/>
          <w:color w:val="000000"/>
        </w:rPr>
        <w:t>Motion to introduce an amendment—</w:t>
      </w:r>
      <w:proofErr w:type="gramStart"/>
      <w:r w:rsidRPr="007A7343">
        <w:rPr>
          <w:rFonts w:ascii="Garamond" w:eastAsia="Times New Roman" w:hAnsi="Garamond" w:cs="Arial"/>
          <w:color w:val="000000"/>
        </w:rPr>
        <w:t>This</w:t>
      </w:r>
      <w:proofErr w:type="gramEnd"/>
      <w:r w:rsidRPr="007A7343">
        <w:rPr>
          <w:rFonts w:ascii="Garamond" w:eastAsia="Times New Roman" w:hAnsi="Garamond" w:cs="Arial"/>
          <w:color w:val="000000"/>
        </w:rPr>
        <w:t xml:space="preserve"> motion allows delegates to propose changes to the bill. Amendments must be written and handed to the chair. See procedure below. </w:t>
      </w:r>
    </w:p>
    <w:p w:rsidR="0006167E" w:rsidRDefault="0006167E" w:rsidP="0006167E">
      <w:pPr>
        <w:numPr>
          <w:ilvl w:val="0"/>
          <w:numId w:val="2"/>
        </w:numPr>
        <w:spacing w:before="28" w:after="28" w:line="100" w:lineRule="atLeast"/>
        <w:contextualSpacing/>
        <w:textAlignment w:val="baseline"/>
        <w:rPr>
          <w:rFonts w:ascii="Garamond" w:eastAsia="Times New Roman" w:hAnsi="Garamond" w:cs="Arial"/>
          <w:color w:val="000000"/>
        </w:rPr>
      </w:pPr>
      <w:r>
        <w:rPr>
          <w:rFonts w:ascii="Garamond" w:eastAsia="Times New Roman" w:hAnsi="Garamond" w:cs="Arial"/>
          <w:color w:val="000000"/>
        </w:rPr>
        <w:t xml:space="preserve">Voting on the bill will begin upon the passage of a motion to move to the previous question. A two minute summation speech may be given by the bill’s author, and then actual voting commences. Bills require a simple majority to pass, or a 2/3rds vote if the enactment clause is </w:t>
      </w:r>
      <w:proofErr w:type="gramStart"/>
      <w:r>
        <w:rPr>
          <w:rFonts w:ascii="Garamond" w:eastAsia="Times New Roman" w:hAnsi="Garamond" w:cs="Arial"/>
          <w:color w:val="000000"/>
        </w:rPr>
        <w:t>under</w:t>
      </w:r>
      <w:proofErr w:type="gramEnd"/>
      <w:r>
        <w:rPr>
          <w:rFonts w:ascii="Garamond" w:eastAsia="Times New Roman" w:hAnsi="Garamond" w:cs="Arial"/>
          <w:color w:val="000000"/>
        </w:rPr>
        <w:t xml:space="preserve"> 91 days. In the case of ties, the bill does not pass. Delegates may not leave the room during a vote, and those outside the room may not come in to vote during voting procedure. </w:t>
      </w:r>
    </w:p>
    <w:p w:rsidR="0006167E" w:rsidRPr="007A7343" w:rsidRDefault="0006167E" w:rsidP="0006167E">
      <w:pPr>
        <w:numPr>
          <w:ilvl w:val="0"/>
          <w:numId w:val="2"/>
        </w:numPr>
        <w:spacing w:before="28" w:after="28" w:line="100" w:lineRule="atLeast"/>
        <w:contextualSpacing/>
        <w:textAlignment w:val="baseline"/>
        <w:rPr>
          <w:rFonts w:ascii="Garamond" w:eastAsia="Times New Roman" w:hAnsi="Garamond" w:cs="Arial"/>
          <w:color w:val="000000"/>
        </w:rPr>
      </w:pPr>
      <w:r>
        <w:rPr>
          <w:rFonts w:ascii="Garamond" w:eastAsia="Times New Roman" w:hAnsi="Garamond" w:cs="Arial"/>
          <w:color w:val="000000"/>
        </w:rPr>
        <w:t xml:space="preserve">Following its passage or failure, debate defaults back to the speakers list. </w:t>
      </w:r>
    </w:p>
    <w:p w:rsidR="007A7343" w:rsidRPr="007A7343" w:rsidRDefault="007A7343" w:rsidP="00A357C5">
      <w:pPr>
        <w:spacing w:after="0" w:line="100" w:lineRule="atLeast"/>
        <w:contextualSpacing/>
        <w:rPr>
          <w:rFonts w:ascii="Garamond" w:eastAsia="Times New Roman" w:hAnsi="Garamond" w:cs="Arial"/>
          <w:b/>
          <w:bCs/>
          <w:color w:val="000000"/>
        </w:rPr>
      </w:pPr>
    </w:p>
    <w:p w:rsidR="00A357C5" w:rsidRPr="007A7343" w:rsidRDefault="00A357C5" w:rsidP="00A357C5">
      <w:pPr>
        <w:spacing w:after="0" w:line="100" w:lineRule="atLeast"/>
        <w:contextualSpacing/>
        <w:rPr>
          <w:rFonts w:ascii="Garamond" w:eastAsia="Times New Roman" w:hAnsi="Garamond" w:cs="Arial"/>
          <w:color w:val="000000"/>
        </w:rPr>
      </w:pPr>
      <w:r w:rsidRPr="007A7343">
        <w:rPr>
          <w:rFonts w:ascii="Garamond" w:eastAsia="Times New Roman" w:hAnsi="Garamond" w:cs="Arial"/>
          <w:b/>
          <w:bCs/>
          <w:color w:val="000000"/>
        </w:rPr>
        <w:t>Introduce an Amendment</w:t>
      </w:r>
      <w:r w:rsidRPr="007A7343">
        <w:rPr>
          <w:rFonts w:ascii="Garamond" w:eastAsia="Times New Roman" w:hAnsi="Garamond" w:cs="Arial"/>
          <w:color w:val="000000"/>
        </w:rPr>
        <w:t xml:space="preserve"> (must be written and handed to the chair) </w:t>
      </w:r>
    </w:p>
    <w:p w:rsidR="00A357C5" w:rsidRPr="007A7343" w:rsidRDefault="007A7343" w:rsidP="00A357C5">
      <w:pPr>
        <w:pStyle w:val="ListParagraph"/>
        <w:numPr>
          <w:ilvl w:val="1"/>
          <w:numId w:val="3"/>
        </w:numPr>
        <w:spacing w:after="0" w:line="100" w:lineRule="atLeast"/>
        <w:rPr>
          <w:rFonts w:ascii="Garamond" w:eastAsia="Times New Roman" w:hAnsi="Garamond" w:cs="Arial"/>
          <w:color w:val="000000"/>
        </w:rPr>
      </w:pPr>
      <w:r w:rsidRPr="007A7343">
        <w:rPr>
          <w:rFonts w:ascii="Garamond" w:eastAsia="Times New Roman" w:hAnsi="Garamond" w:cs="Arial"/>
          <w:color w:val="000000"/>
        </w:rPr>
        <w:t xml:space="preserve">The chair will read the amendment out loud, and then ask whether the author views the amendment as friendly or unfriendly. </w:t>
      </w:r>
    </w:p>
    <w:p w:rsidR="007A7343" w:rsidRPr="007A7343" w:rsidRDefault="007A7343" w:rsidP="007A7343">
      <w:pPr>
        <w:pStyle w:val="ListParagraph"/>
        <w:numPr>
          <w:ilvl w:val="2"/>
          <w:numId w:val="3"/>
        </w:numPr>
        <w:spacing w:after="0" w:line="100" w:lineRule="atLeast"/>
        <w:rPr>
          <w:rFonts w:ascii="Garamond" w:eastAsia="Times New Roman" w:hAnsi="Garamond" w:cs="Arial"/>
          <w:color w:val="000000"/>
        </w:rPr>
      </w:pPr>
      <w:r w:rsidRPr="007A7343">
        <w:rPr>
          <w:rFonts w:ascii="Garamond" w:eastAsia="Times New Roman" w:hAnsi="Garamond" w:cs="Arial"/>
          <w:color w:val="000000"/>
        </w:rPr>
        <w:t xml:space="preserve">If friendly (favorable to the author’s intentions for the bill), then it is automatically incorporated into the bill. </w:t>
      </w:r>
    </w:p>
    <w:p w:rsidR="007A7343" w:rsidRPr="007A7343" w:rsidRDefault="007A7343" w:rsidP="007A7343">
      <w:pPr>
        <w:pStyle w:val="ListParagraph"/>
        <w:numPr>
          <w:ilvl w:val="2"/>
          <w:numId w:val="3"/>
        </w:numPr>
        <w:spacing w:after="0" w:line="100" w:lineRule="atLeast"/>
        <w:rPr>
          <w:rFonts w:ascii="Garamond" w:eastAsia="Times New Roman" w:hAnsi="Garamond" w:cs="Arial"/>
          <w:color w:val="000000"/>
        </w:rPr>
      </w:pPr>
      <w:r w:rsidRPr="007A7343">
        <w:rPr>
          <w:rFonts w:ascii="Garamond" w:eastAsia="Times New Roman" w:hAnsi="Garamond" w:cs="Arial"/>
          <w:color w:val="000000"/>
        </w:rPr>
        <w:t xml:space="preserve">If unfriendly, then the amendment must be seconded and pass a simple majority vote in order to introduce. </w:t>
      </w:r>
    </w:p>
    <w:p w:rsidR="007A7343" w:rsidRPr="007A7343" w:rsidRDefault="007A7343" w:rsidP="007A7343">
      <w:pPr>
        <w:pStyle w:val="ListParagraph"/>
        <w:numPr>
          <w:ilvl w:val="1"/>
          <w:numId w:val="3"/>
        </w:numPr>
        <w:spacing w:after="0" w:line="100" w:lineRule="atLeast"/>
        <w:rPr>
          <w:rFonts w:ascii="Garamond" w:eastAsia="Times New Roman" w:hAnsi="Garamond" w:cs="Arial"/>
          <w:color w:val="000000"/>
        </w:rPr>
      </w:pPr>
      <w:r w:rsidRPr="007A7343">
        <w:rPr>
          <w:rFonts w:ascii="Garamond" w:eastAsia="Times New Roman" w:hAnsi="Garamond" w:cs="Arial"/>
          <w:color w:val="000000"/>
        </w:rPr>
        <w:t>Should the amendment be ruled unfriendly and have a majority quorum, then…</w:t>
      </w:r>
    </w:p>
    <w:p w:rsidR="007A7343" w:rsidRPr="007A7343" w:rsidRDefault="007A7343" w:rsidP="007A7343">
      <w:pPr>
        <w:pStyle w:val="ListParagraph"/>
        <w:numPr>
          <w:ilvl w:val="2"/>
          <w:numId w:val="3"/>
        </w:numPr>
        <w:spacing w:after="0" w:line="100" w:lineRule="atLeast"/>
        <w:rPr>
          <w:rFonts w:ascii="Garamond" w:eastAsia="Times New Roman" w:hAnsi="Garamond" w:cs="Arial"/>
          <w:color w:val="000000"/>
        </w:rPr>
      </w:pPr>
      <w:r w:rsidRPr="007A7343">
        <w:rPr>
          <w:rFonts w:ascii="Garamond" w:eastAsia="Times New Roman" w:hAnsi="Garamond" w:cs="Arial"/>
          <w:color w:val="000000"/>
        </w:rPr>
        <w:t xml:space="preserve">The amendment’s author gives a two minute authorship speech. </w:t>
      </w:r>
      <w:r w:rsidRPr="007A7343">
        <w:rPr>
          <w:rFonts w:ascii="Garamond" w:eastAsia="Times New Roman" w:hAnsi="Garamond" w:cs="Arial"/>
          <w:color w:val="000000"/>
        </w:rPr>
        <w:t>In both of these speeches, time must be yielded to the chair, and no motions will be entertained.</w:t>
      </w:r>
    </w:p>
    <w:p w:rsidR="007A7343" w:rsidRPr="007A7343" w:rsidRDefault="007A7343" w:rsidP="007A7343">
      <w:pPr>
        <w:pStyle w:val="ListParagraph"/>
        <w:numPr>
          <w:ilvl w:val="2"/>
          <w:numId w:val="3"/>
        </w:numPr>
        <w:spacing w:after="0" w:line="100" w:lineRule="atLeast"/>
        <w:rPr>
          <w:rFonts w:ascii="Garamond" w:eastAsia="Times New Roman" w:hAnsi="Garamond" w:cs="Arial"/>
          <w:color w:val="000000"/>
        </w:rPr>
      </w:pPr>
      <w:r w:rsidRPr="007A7343">
        <w:rPr>
          <w:rFonts w:ascii="Garamond" w:eastAsia="Times New Roman" w:hAnsi="Garamond" w:cs="Arial"/>
          <w:color w:val="000000"/>
        </w:rPr>
        <w:t xml:space="preserve">The bill’s author gives a two minute opposition speech. </w:t>
      </w:r>
      <w:r w:rsidRPr="007A7343">
        <w:rPr>
          <w:rFonts w:ascii="Garamond" w:eastAsia="Times New Roman" w:hAnsi="Garamond" w:cs="Arial"/>
          <w:color w:val="000000"/>
        </w:rPr>
        <w:t>In both of these speeches, time must be yielded to the chair, and no motions will be entertained.</w:t>
      </w:r>
    </w:p>
    <w:p w:rsidR="007A7343" w:rsidRPr="007A7343" w:rsidRDefault="007A7343" w:rsidP="007A7343">
      <w:pPr>
        <w:pStyle w:val="ListParagraph"/>
        <w:numPr>
          <w:ilvl w:val="2"/>
          <w:numId w:val="3"/>
        </w:numPr>
        <w:spacing w:after="0" w:line="100" w:lineRule="atLeast"/>
        <w:rPr>
          <w:rFonts w:ascii="Garamond" w:eastAsia="Times New Roman" w:hAnsi="Garamond" w:cs="Arial"/>
          <w:color w:val="000000"/>
        </w:rPr>
      </w:pPr>
      <w:r w:rsidRPr="007A7343">
        <w:rPr>
          <w:rFonts w:ascii="Garamond" w:eastAsia="Times New Roman" w:hAnsi="Garamond" w:cs="Arial"/>
          <w:color w:val="000000"/>
        </w:rPr>
        <w:t xml:space="preserve">The chair will entertain a motion for a moderated caucus with a designated speaking time and duration. Between speeches, the chair will ask for any points or motions. The following motions may be entertained. </w:t>
      </w:r>
    </w:p>
    <w:p w:rsidR="007A7343" w:rsidRPr="007A7343" w:rsidRDefault="007A7343" w:rsidP="007A7343">
      <w:pPr>
        <w:pStyle w:val="ListParagraph"/>
        <w:numPr>
          <w:ilvl w:val="3"/>
          <w:numId w:val="3"/>
        </w:numPr>
        <w:spacing w:after="0" w:line="100" w:lineRule="atLeast"/>
        <w:rPr>
          <w:rFonts w:ascii="Garamond" w:eastAsia="Times New Roman" w:hAnsi="Garamond" w:cs="Arial"/>
          <w:color w:val="000000"/>
        </w:rPr>
      </w:pPr>
      <w:r w:rsidRPr="007A7343">
        <w:rPr>
          <w:rFonts w:ascii="Garamond" w:eastAsia="Times New Roman" w:hAnsi="Garamond" w:cs="Arial"/>
          <w:color w:val="000000"/>
        </w:rPr>
        <w:t>Motion to amend the amendment—</w:t>
      </w:r>
      <w:proofErr w:type="gramStart"/>
      <w:r w:rsidRPr="007A7343">
        <w:rPr>
          <w:rFonts w:ascii="Garamond" w:eastAsia="Times New Roman" w:hAnsi="Garamond" w:cs="Arial"/>
          <w:color w:val="000000"/>
        </w:rPr>
        <w:t>This</w:t>
      </w:r>
      <w:proofErr w:type="gramEnd"/>
      <w:r w:rsidRPr="007A7343">
        <w:rPr>
          <w:rFonts w:ascii="Garamond" w:eastAsia="Times New Roman" w:hAnsi="Garamond" w:cs="Arial"/>
          <w:color w:val="000000"/>
        </w:rPr>
        <w:t xml:space="preserve"> amendment may change the amendment, but this is as far as it goes (aka no amending the amendment to the amendment).</w:t>
      </w:r>
    </w:p>
    <w:p w:rsidR="007A7343" w:rsidRPr="007A7343" w:rsidRDefault="007A7343" w:rsidP="007A7343">
      <w:pPr>
        <w:pStyle w:val="ListParagraph"/>
        <w:numPr>
          <w:ilvl w:val="3"/>
          <w:numId w:val="3"/>
        </w:numPr>
        <w:spacing w:after="0" w:line="100" w:lineRule="atLeast"/>
        <w:rPr>
          <w:rFonts w:ascii="Garamond" w:eastAsia="Times New Roman" w:hAnsi="Garamond" w:cs="Arial"/>
          <w:color w:val="000000"/>
        </w:rPr>
      </w:pPr>
      <w:r w:rsidRPr="007A7343">
        <w:rPr>
          <w:rFonts w:ascii="Garamond" w:eastAsia="Times New Roman" w:hAnsi="Garamond" w:cs="Arial"/>
          <w:color w:val="000000"/>
        </w:rPr>
        <w:t xml:space="preserve">Motion to table the amendment—Puts the amendment to the side for a time. </w:t>
      </w:r>
    </w:p>
    <w:p w:rsidR="007A7343" w:rsidRPr="007A7343" w:rsidRDefault="007A7343" w:rsidP="007A7343">
      <w:pPr>
        <w:pStyle w:val="ListParagraph"/>
        <w:numPr>
          <w:ilvl w:val="3"/>
          <w:numId w:val="3"/>
        </w:numPr>
        <w:spacing w:after="0" w:line="100" w:lineRule="atLeast"/>
        <w:rPr>
          <w:rFonts w:ascii="Garamond" w:eastAsia="Times New Roman" w:hAnsi="Garamond" w:cs="Arial"/>
          <w:color w:val="000000"/>
        </w:rPr>
      </w:pPr>
      <w:r w:rsidRPr="007A7343">
        <w:rPr>
          <w:rFonts w:ascii="Garamond" w:eastAsia="Times New Roman" w:hAnsi="Garamond" w:cs="Arial"/>
          <w:color w:val="000000"/>
        </w:rPr>
        <w:t>Motion to move to the previous question</w:t>
      </w:r>
    </w:p>
    <w:p w:rsidR="007A7343" w:rsidRPr="007A7343" w:rsidRDefault="007A7343" w:rsidP="007A7343">
      <w:pPr>
        <w:pStyle w:val="ListParagraph"/>
        <w:numPr>
          <w:ilvl w:val="2"/>
          <w:numId w:val="3"/>
        </w:numPr>
        <w:spacing w:after="0" w:line="100" w:lineRule="atLeast"/>
        <w:rPr>
          <w:rFonts w:ascii="Garamond" w:eastAsia="Times New Roman" w:hAnsi="Garamond" w:cs="Arial"/>
          <w:color w:val="000000"/>
        </w:rPr>
      </w:pPr>
      <w:r w:rsidRPr="007A7343">
        <w:rPr>
          <w:rFonts w:ascii="Garamond" w:eastAsia="Times New Roman" w:hAnsi="Garamond" w:cs="Arial"/>
          <w:color w:val="000000"/>
        </w:rPr>
        <w:t>After a motion to move to the previous question passes,</w:t>
      </w:r>
      <w:r>
        <w:rPr>
          <w:rFonts w:ascii="Garamond" w:eastAsia="Times New Roman" w:hAnsi="Garamond" w:cs="Arial"/>
          <w:color w:val="000000"/>
        </w:rPr>
        <w:t xml:space="preserve"> the amendment’s author gets a one minute summation speech and</w:t>
      </w:r>
      <w:r w:rsidRPr="007A7343">
        <w:rPr>
          <w:rFonts w:ascii="Garamond" w:eastAsia="Times New Roman" w:hAnsi="Garamond" w:cs="Arial"/>
          <w:color w:val="000000"/>
        </w:rPr>
        <w:t xml:space="preserve"> delegates vote on it. </w:t>
      </w:r>
    </w:p>
    <w:p w:rsidR="00A357C5" w:rsidRDefault="00A357C5" w:rsidP="00A357C5">
      <w:pPr>
        <w:spacing w:before="28" w:after="28" w:line="100" w:lineRule="atLeast"/>
        <w:contextualSpacing/>
        <w:textAlignment w:val="baseline"/>
        <w:rPr>
          <w:rFonts w:ascii="Garamond" w:eastAsia="Times New Roman" w:hAnsi="Garamond" w:cs="Arial"/>
          <w:color w:val="000000"/>
        </w:rPr>
      </w:pPr>
    </w:p>
    <w:p w:rsidR="0006167E" w:rsidRDefault="0006167E" w:rsidP="00A357C5">
      <w:pPr>
        <w:spacing w:before="28" w:after="28" w:line="100" w:lineRule="atLeast"/>
        <w:contextualSpacing/>
        <w:textAlignment w:val="baseline"/>
        <w:rPr>
          <w:rFonts w:ascii="Garamond" w:eastAsia="Times New Roman" w:hAnsi="Garamond" w:cs="Arial"/>
          <w:color w:val="000000"/>
        </w:rPr>
      </w:pPr>
      <w:r>
        <w:rPr>
          <w:rFonts w:ascii="Garamond" w:eastAsia="Times New Roman" w:hAnsi="Garamond" w:cs="Arial"/>
          <w:color w:val="000000"/>
        </w:rPr>
        <w:t>At the conclusion of the committee session, a motion to recess must be made in order to dismiss delegates. At the end of the last committee session, a motion to adjourn must be made in order to adjourn the committee.</w:t>
      </w:r>
    </w:p>
    <w:p w:rsidR="0006167E" w:rsidRDefault="0006167E" w:rsidP="00A357C5">
      <w:pPr>
        <w:spacing w:before="28" w:after="28" w:line="100" w:lineRule="atLeast"/>
        <w:contextualSpacing/>
        <w:textAlignment w:val="baseline"/>
        <w:rPr>
          <w:rFonts w:ascii="Garamond" w:eastAsia="Times New Roman" w:hAnsi="Garamond" w:cs="Arial"/>
          <w:color w:val="000000"/>
        </w:rPr>
      </w:pPr>
    </w:p>
    <w:p w:rsidR="0006167E" w:rsidRDefault="0006167E" w:rsidP="00A357C5">
      <w:pPr>
        <w:spacing w:before="28" w:after="28" w:line="100" w:lineRule="atLeast"/>
        <w:contextualSpacing/>
        <w:textAlignment w:val="baseline"/>
        <w:rPr>
          <w:rFonts w:ascii="Garamond" w:eastAsia="Times New Roman" w:hAnsi="Garamond" w:cs="Arial"/>
          <w:color w:val="000000"/>
        </w:rPr>
      </w:pPr>
      <w:r>
        <w:rPr>
          <w:rFonts w:ascii="Garamond" w:eastAsia="Times New Roman" w:hAnsi="Garamond" w:cs="Arial"/>
          <w:b/>
          <w:color w:val="000000"/>
          <w:u w:val="single"/>
        </w:rPr>
        <w:t>Lesser Known Motions</w:t>
      </w:r>
      <w:r>
        <w:rPr>
          <w:rFonts w:ascii="Garamond" w:eastAsia="Times New Roman" w:hAnsi="Garamond" w:cs="Arial"/>
          <w:color w:val="000000"/>
          <w:u w:val="single"/>
        </w:rPr>
        <w:t>:</w:t>
      </w:r>
    </w:p>
    <w:p w:rsidR="0006167E" w:rsidRDefault="0006167E" w:rsidP="0006167E">
      <w:pPr>
        <w:pStyle w:val="ListParagraph"/>
        <w:numPr>
          <w:ilvl w:val="0"/>
          <w:numId w:val="19"/>
        </w:numPr>
        <w:spacing w:before="28" w:after="28" w:line="100" w:lineRule="atLeast"/>
        <w:textAlignment w:val="baseline"/>
        <w:rPr>
          <w:rFonts w:ascii="Garamond" w:eastAsia="Times New Roman" w:hAnsi="Garamond" w:cs="Arial"/>
          <w:color w:val="000000"/>
        </w:rPr>
      </w:pPr>
      <w:r>
        <w:rPr>
          <w:rFonts w:ascii="Garamond" w:eastAsia="Times New Roman" w:hAnsi="Garamond" w:cs="Arial"/>
          <w:color w:val="000000"/>
        </w:rPr>
        <w:t>Motion to Split the Bill—</w:t>
      </w:r>
      <w:proofErr w:type="gramStart"/>
      <w:r>
        <w:rPr>
          <w:rFonts w:ascii="Garamond" w:eastAsia="Times New Roman" w:hAnsi="Garamond" w:cs="Arial"/>
          <w:color w:val="000000"/>
        </w:rPr>
        <w:t>This</w:t>
      </w:r>
      <w:proofErr w:type="gramEnd"/>
      <w:r>
        <w:rPr>
          <w:rFonts w:ascii="Garamond" w:eastAsia="Times New Roman" w:hAnsi="Garamond" w:cs="Arial"/>
          <w:color w:val="000000"/>
        </w:rPr>
        <w:t xml:space="preserve"> is made to vote on each section of the bill separately, but must be done after the passage of a motion to the previous question. </w:t>
      </w:r>
    </w:p>
    <w:p w:rsidR="0006167E" w:rsidRDefault="0006167E" w:rsidP="0006167E">
      <w:pPr>
        <w:pStyle w:val="ListParagraph"/>
        <w:numPr>
          <w:ilvl w:val="0"/>
          <w:numId w:val="19"/>
        </w:numPr>
        <w:spacing w:before="28" w:after="28" w:line="100" w:lineRule="atLeast"/>
        <w:textAlignment w:val="baseline"/>
        <w:rPr>
          <w:rFonts w:ascii="Garamond" w:eastAsia="Times New Roman" w:hAnsi="Garamond" w:cs="Arial"/>
          <w:color w:val="000000"/>
        </w:rPr>
      </w:pPr>
      <w:r>
        <w:rPr>
          <w:rFonts w:ascii="Garamond" w:eastAsia="Times New Roman" w:hAnsi="Garamond" w:cs="Arial"/>
          <w:color w:val="000000"/>
        </w:rPr>
        <w:t>Motion for a Roll Call Vote—</w:t>
      </w:r>
      <w:proofErr w:type="gramStart"/>
      <w:r>
        <w:rPr>
          <w:rFonts w:ascii="Garamond" w:eastAsia="Times New Roman" w:hAnsi="Garamond" w:cs="Arial"/>
          <w:color w:val="000000"/>
        </w:rPr>
        <w:t>This</w:t>
      </w:r>
      <w:proofErr w:type="gramEnd"/>
      <w:r>
        <w:rPr>
          <w:rFonts w:ascii="Garamond" w:eastAsia="Times New Roman" w:hAnsi="Garamond" w:cs="Arial"/>
          <w:color w:val="000000"/>
        </w:rPr>
        <w:t xml:space="preserve"> means that no delegates can abstain, and the chair calls on delegates individually for their votes. </w:t>
      </w:r>
    </w:p>
    <w:p w:rsidR="0006167E" w:rsidRPr="00010500" w:rsidRDefault="0006167E" w:rsidP="00A357C5">
      <w:pPr>
        <w:pStyle w:val="ListParagraph"/>
        <w:numPr>
          <w:ilvl w:val="0"/>
          <w:numId w:val="19"/>
        </w:numPr>
        <w:spacing w:before="28" w:after="28" w:line="100" w:lineRule="atLeast"/>
        <w:textAlignment w:val="baseline"/>
        <w:rPr>
          <w:rFonts w:ascii="Garamond" w:eastAsia="Times New Roman" w:hAnsi="Garamond" w:cs="Arial"/>
          <w:color w:val="000000"/>
        </w:rPr>
      </w:pPr>
      <w:r>
        <w:rPr>
          <w:rFonts w:ascii="Garamond" w:eastAsia="Times New Roman" w:hAnsi="Garamond" w:cs="Arial"/>
          <w:color w:val="000000"/>
        </w:rPr>
        <w:t>Motion to Suspend the Rules—</w:t>
      </w:r>
      <w:proofErr w:type="gramStart"/>
      <w:r>
        <w:rPr>
          <w:rFonts w:ascii="Garamond" w:eastAsia="Times New Roman" w:hAnsi="Garamond" w:cs="Arial"/>
          <w:color w:val="000000"/>
        </w:rPr>
        <w:t>Suspends</w:t>
      </w:r>
      <w:proofErr w:type="gramEnd"/>
      <w:r>
        <w:rPr>
          <w:rFonts w:ascii="Garamond" w:eastAsia="Times New Roman" w:hAnsi="Garamond" w:cs="Arial"/>
          <w:color w:val="000000"/>
        </w:rPr>
        <w:t xml:space="preserve"> the current caucus and parliamentary procedure. Delegate must provide a specific, legitimate reason and time duration. </w:t>
      </w:r>
      <w:bookmarkStart w:id="0" w:name="_GoBack"/>
      <w:bookmarkEnd w:id="0"/>
    </w:p>
    <w:sectPr w:rsidR="0006167E" w:rsidRPr="00010500" w:rsidSect="0006167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063"/>
    <w:multiLevelType w:val="multilevel"/>
    <w:tmpl w:val="586691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1AC37F3"/>
    <w:multiLevelType w:val="hybridMultilevel"/>
    <w:tmpl w:val="2F2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22DEE"/>
    <w:multiLevelType w:val="multilevel"/>
    <w:tmpl w:val="6D942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AD21748"/>
    <w:multiLevelType w:val="hybridMultilevel"/>
    <w:tmpl w:val="9ED8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42131"/>
    <w:multiLevelType w:val="multilevel"/>
    <w:tmpl w:val="FC82BF2C"/>
    <w:lvl w:ilvl="0">
      <w:start w:val="3"/>
      <w:numFmt w:val="decimal"/>
      <w:lvlText w:val="%1."/>
      <w:lvlJc w:val="left"/>
      <w:pPr>
        <w:tabs>
          <w:tab w:val="num" w:pos="720"/>
        </w:tabs>
        <w:ind w:left="720" w:hanging="360"/>
      </w:pPr>
    </w:lvl>
    <w:lvl w:ilvl="1">
      <w:start w:val="1"/>
      <w:numFmt w:val="decimal"/>
      <w:lvlText w:val="%2."/>
      <w:lvlJc w:val="left"/>
      <w:pPr>
        <w:ind w:left="0" w:firstLine="0"/>
      </w:p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AC758D"/>
    <w:multiLevelType w:val="hybridMultilevel"/>
    <w:tmpl w:val="ECA4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A6B62"/>
    <w:multiLevelType w:val="multilevel"/>
    <w:tmpl w:val="9BBAAC94"/>
    <w:lvl w:ilvl="0">
      <w:start w:val="4"/>
      <w:numFmt w:val="decimal"/>
      <w:lvlText w:val="%1."/>
      <w:lvlJc w:val="left"/>
      <w:pPr>
        <w:tabs>
          <w:tab w:val="num" w:pos="720"/>
        </w:tabs>
        <w:ind w:left="720" w:hanging="360"/>
      </w:pPr>
    </w:lvl>
    <w:lvl w:ilvl="1">
      <w:start w:val="1"/>
      <w:numFmt w:val="decimal"/>
      <w:lvlText w:val="       %2."/>
      <w:lvlJc w:val="left"/>
      <w:pPr>
        <w:ind w:left="0" w:firstLine="0"/>
      </w:p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457996"/>
    <w:multiLevelType w:val="multilevel"/>
    <w:tmpl w:val="A4B43E6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38141E82"/>
    <w:multiLevelType w:val="multilevel"/>
    <w:tmpl w:val="51E2A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2D5203"/>
    <w:multiLevelType w:val="multilevel"/>
    <w:tmpl w:val="F79838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442B07"/>
    <w:multiLevelType w:val="multilevel"/>
    <w:tmpl w:val="D00C0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8B04B2C"/>
    <w:multiLevelType w:val="hybridMultilevel"/>
    <w:tmpl w:val="B3B23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A4AC8"/>
    <w:multiLevelType w:val="hybridMultilevel"/>
    <w:tmpl w:val="62C8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06960"/>
    <w:multiLevelType w:val="multilevel"/>
    <w:tmpl w:val="C1C408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C4B1522"/>
    <w:multiLevelType w:val="multilevel"/>
    <w:tmpl w:val="EDB83F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01B6D2A"/>
    <w:multiLevelType w:val="multilevel"/>
    <w:tmpl w:val="869A3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8B940F8"/>
    <w:multiLevelType w:val="multilevel"/>
    <w:tmpl w:val="7A326B4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6C391537"/>
    <w:multiLevelType w:val="hybridMultilevel"/>
    <w:tmpl w:val="3160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A0DE1"/>
    <w:multiLevelType w:val="multilevel"/>
    <w:tmpl w:val="2B1AEF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8"/>
  </w:num>
  <w:num w:numId="2">
    <w:abstractNumId w:val="10"/>
  </w:num>
  <w:num w:numId="3">
    <w:abstractNumId w:val="6"/>
  </w:num>
  <w:num w:numId="4">
    <w:abstractNumId w:val="4"/>
  </w:num>
  <w:num w:numId="5">
    <w:abstractNumId w:val="8"/>
  </w:num>
  <w:num w:numId="6">
    <w:abstractNumId w:val="0"/>
  </w:num>
  <w:num w:numId="7">
    <w:abstractNumId w:val="16"/>
  </w:num>
  <w:num w:numId="8">
    <w:abstractNumId w:val="14"/>
  </w:num>
  <w:num w:numId="9">
    <w:abstractNumId w:val="15"/>
  </w:num>
  <w:num w:numId="10">
    <w:abstractNumId w:val="2"/>
  </w:num>
  <w:num w:numId="11">
    <w:abstractNumId w:val="7"/>
  </w:num>
  <w:num w:numId="12">
    <w:abstractNumId w:val="9"/>
  </w:num>
  <w:num w:numId="13">
    <w:abstractNumId w:val="13"/>
  </w:num>
  <w:num w:numId="14">
    <w:abstractNumId w:val="3"/>
  </w:num>
  <w:num w:numId="15">
    <w:abstractNumId w:val="5"/>
  </w:num>
  <w:num w:numId="16">
    <w:abstractNumId w:val="11"/>
  </w:num>
  <w:num w:numId="17">
    <w:abstractNumId w:val="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C5"/>
    <w:rsid w:val="00010500"/>
    <w:rsid w:val="00057A58"/>
    <w:rsid w:val="0006167E"/>
    <w:rsid w:val="000C2B7B"/>
    <w:rsid w:val="00350B85"/>
    <w:rsid w:val="004420E8"/>
    <w:rsid w:val="007A7343"/>
    <w:rsid w:val="00A357C5"/>
    <w:rsid w:val="00EA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57C5"/>
    <w:pPr>
      <w:suppressAutoHyphens/>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35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57C5"/>
    <w:pPr>
      <w:suppressAutoHyphens/>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35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41B6-1333-4A54-85E9-72549A2D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Grace</dc:creator>
  <cp:lastModifiedBy>Alicia Grace</cp:lastModifiedBy>
  <cp:revision>3</cp:revision>
  <dcterms:created xsi:type="dcterms:W3CDTF">2014-12-02T15:01:00Z</dcterms:created>
  <dcterms:modified xsi:type="dcterms:W3CDTF">2014-12-02T16:06:00Z</dcterms:modified>
</cp:coreProperties>
</file>